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2019" w14:textId="77777777"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14:paraId="1275375A" w14:textId="77777777"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14:paraId="35D92A1F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6731CA77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7C3123F3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043D10A0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35B37A9B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417353CA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0062512A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56D0777F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168528AB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0D75EEB5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00534D48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16C86720" w14:textId="77777777"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2128F14C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ABDBB12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BE7204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7428BA13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14:paraId="597754B3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ADFE9D4" w14:textId="77777777" w:rsidR="00BC1336" w:rsidRDefault="009A5588" w:rsidP="00427C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sz w:val="20"/>
        </w:rPr>
        <w:t xml:space="preserve"> </w:t>
      </w:r>
      <w:r w:rsidRPr="007C53E5">
        <w:rPr>
          <w:rFonts w:ascii="Arial" w:hAnsi="Arial" w:cs="Arial"/>
          <w:sz w:val="20"/>
        </w:rPr>
        <w:tab/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pn.</w:t>
      </w:r>
      <w:r w:rsidR="0073036E" w:rsidRPr="007C53E5">
        <w:rPr>
          <w:rFonts w:ascii="Arial" w:hAnsi="Arial" w:cs="Arial"/>
          <w:b/>
        </w:rPr>
        <w:t>:</w:t>
      </w:r>
      <w:r w:rsidR="00C60E3C" w:rsidRPr="00741DB2">
        <w:rPr>
          <w:b/>
          <w:bCs/>
          <w:color w:val="000000"/>
        </w:rPr>
        <w:t xml:space="preserve"> </w:t>
      </w:r>
      <w:r w:rsidR="00BC1336" w:rsidRPr="00BC1336">
        <w:rPr>
          <w:rFonts w:ascii="Arial" w:hAnsi="Arial" w:cs="Arial"/>
          <w:b/>
          <w:bCs/>
          <w:sz w:val="20"/>
          <w:szCs w:val="20"/>
        </w:rPr>
        <w:t>Opracowanie dokumentacji projektowej przebudowy ulic dla zadania: Poprawa dostępności komunikacyjnej do żłobka i przedszkola oraz boiska sportowego poprzez przebudowę ciągu</w:t>
      </w:r>
      <w:r w:rsidR="00BC1336">
        <w:rPr>
          <w:rFonts w:ascii="Arial" w:hAnsi="Arial" w:cs="Arial"/>
          <w:b/>
          <w:bCs/>
          <w:sz w:val="20"/>
          <w:szCs w:val="20"/>
        </w:rPr>
        <w:t xml:space="preserve"> </w:t>
      </w:r>
      <w:r w:rsidR="00BC1336" w:rsidRPr="00BC1336">
        <w:rPr>
          <w:rFonts w:ascii="Arial" w:hAnsi="Arial" w:cs="Arial"/>
          <w:b/>
          <w:bCs/>
          <w:sz w:val="20"/>
          <w:szCs w:val="20"/>
        </w:rPr>
        <w:t>ulic Zielonej i Jana Pawła II.</w:t>
      </w:r>
    </w:p>
    <w:p w14:paraId="6291E6C3" w14:textId="56D740DB" w:rsidR="009A5588" w:rsidRPr="007C53E5" w:rsidRDefault="009A5588" w:rsidP="00427C22">
      <w:pPr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14:paraId="124EBE81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14:paraId="71EF1169" w14:textId="77777777"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14:paraId="7B7BCBF9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4CFFC6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14:paraId="3FFD338F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14:paraId="6FAFCC9D" w14:textId="77777777"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14:paraId="464990CE" w14:textId="77777777"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14:paraId="0F450CB9" w14:textId="77777777"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14:paraId="6705DF89" w14:textId="77777777"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14:paraId="675D6BCD" w14:textId="77777777"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14:paraId="05FD79EF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683B6CDC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4ACC261D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14DEF97C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4915C072" w14:textId="77777777"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84AA4E" w14:textId="77777777"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14:paraId="16866AD3" w14:textId="77777777" w:rsidR="009A5588" w:rsidRPr="00D44477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BCD720" w14:textId="77777777"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95C27E" w14:textId="77777777"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14:paraId="5C530369" w14:textId="77777777"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8"/>
    <w:rsid w:val="000C6E57"/>
    <w:rsid w:val="00427C22"/>
    <w:rsid w:val="005320A8"/>
    <w:rsid w:val="00627A0F"/>
    <w:rsid w:val="0073036E"/>
    <w:rsid w:val="00793546"/>
    <w:rsid w:val="009A5588"/>
    <w:rsid w:val="00AA2B29"/>
    <w:rsid w:val="00BC1336"/>
    <w:rsid w:val="00C60E3C"/>
    <w:rsid w:val="00C617B3"/>
    <w:rsid w:val="00D20563"/>
    <w:rsid w:val="00F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6B66"/>
  <w15:docId w15:val="{6302FF23-1F27-49D6-B809-7BA1F33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PatrycjaKowalska</dc:creator>
  <cp:lastModifiedBy>PatrycjaKowalska</cp:lastModifiedBy>
  <cp:revision>2</cp:revision>
  <cp:lastPrinted>2017-09-13T08:41:00Z</cp:lastPrinted>
  <dcterms:created xsi:type="dcterms:W3CDTF">2021-05-18T13:59:00Z</dcterms:created>
  <dcterms:modified xsi:type="dcterms:W3CDTF">2021-05-18T13:59:00Z</dcterms:modified>
</cp:coreProperties>
</file>