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AF2" w14:textId="77777777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14:paraId="0593DFCB" w14:textId="77777777"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14:paraId="14FD1530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4C228CE2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648387A7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24F7EB6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560FCC07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3713060E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6FDC14E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691C0A76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73CA3199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2EDDA787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870C415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691F0B87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70A3932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E41165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20400DE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EA233F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4FB16E1D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4DA3C61" w14:textId="3845013F" w:rsidR="008C6A70" w:rsidRPr="00B36EB6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</w:rPr>
        <w:t xml:space="preserve">Przystępując do postępowania o udzielenie zamówienia publicznego </w:t>
      </w:r>
      <w:r w:rsidR="0073036E" w:rsidRPr="00B36EB6">
        <w:rPr>
          <w:rFonts w:ascii="Arial" w:hAnsi="Arial" w:cs="Arial"/>
          <w:sz w:val="20"/>
          <w:szCs w:val="20"/>
        </w:rPr>
        <w:t xml:space="preserve">na zadanie pn.: </w:t>
      </w:r>
    </w:p>
    <w:p w14:paraId="2ED6DAC4" w14:textId="77777777" w:rsidR="00B36EB6" w:rsidRDefault="00B36EB6" w:rsidP="00B36EB6">
      <w:pPr>
        <w:pStyle w:val="Tekstpodstawowy"/>
        <w:spacing w:before="100" w:beforeAutospacing="1" w:after="100" w:afterAutospacing="1"/>
        <w:jc w:val="center"/>
        <w:rPr>
          <w:i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OPRACOWANIE ANALIZ RYZYKA DLA UJĘĆ WODY NA TERENIE GMINY ŚWINICE WARCKIE</w:t>
      </w:r>
    </w:p>
    <w:p w14:paraId="4A4D9119" w14:textId="77777777" w:rsidR="00B36EB6" w:rsidRDefault="00B36EB6" w:rsidP="008C6A70">
      <w:pPr>
        <w:pStyle w:val="Tekstpodstawowy3"/>
        <w:spacing w:after="0"/>
        <w:jc w:val="both"/>
        <w:rPr>
          <w:rFonts w:eastAsia="Arial Unicode MS"/>
          <w:b/>
          <w:bCs/>
          <w:color w:val="000000"/>
          <w:lang w:eastAsia="ar-SA"/>
        </w:rPr>
      </w:pPr>
    </w:p>
    <w:p w14:paraId="234B3A05" w14:textId="77777777" w:rsidR="009A5588" w:rsidRPr="007C53E5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14:paraId="17FD910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14:paraId="75B2AB9C" w14:textId="77777777"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626E8498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E19E0D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1E79229B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28314B88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062B753B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4C3CFD39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5ACB54AA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457BD93F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3B4A176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2470E29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9B1DE0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57A063BA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F1EA997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5CE997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0579F045" w14:textId="77777777" w:rsidR="009A5588" w:rsidRPr="00D44477" w:rsidRDefault="009A5588" w:rsidP="0061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33333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D004D8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2A5699BA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C6E57"/>
    <w:rsid w:val="001D1CF4"/>
    <w:rsid w:val="00224334"/>
    <w:rsid w:val="00251E93"/>
    <w:rsid w:val="00297019"/>
    <w:rsid w:val="002D5BDA"/>
    <w:rsid w:val="003B11B9"/>
    <w:rsid w:val="00427C22"/>
    <w:rsid w:val="004672F5"/>
    <w:rsid w:val="005320A8"/>
    <w:rsid w:val="00612EC1"/>
    <w:rsid w:val="0073036E"/>
    <w:rsid w:val="00853365"/>
    <w:rsid w:val="008C6A70"/>
    <w:rsid w:val="00931700"/>
    <w:rsid w:val="009A5588"/>
    <w:rsid w:val="009C5D56"/>
    <w:rsid w:val="00AA2B29"/>
    <w:rsid w:val="00AD1A62"/>
    <w:rsid w:val="00B36EB6"/>
    <w:rsid w:val="00C60E3C"/>
    <w:rsid w:val="00C617B3"/>
    <w:rsid w:val="00CB01D8"/>
    <w:rsid w:val="00D20563"/>
    <w:rsid w:val="00D75AAF"/>
    <w:rsid w:val="00E5244E"/>
    <w:rsid w:val="00F25FBC"/>
    <w:rsid w:val="00F34A60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504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1C33-0B61-441D-A703-0DC2BED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2017-03-08T11:38:00Z</cp:lastPrinted>
  <dcterms:created xsi:type="dcterms:W3CDTF">2021-04-21T09:57:00Z</dcterms:created>
  <dcterms:modified xsi:type="dcterms:W3CDTF">2021-04-21T09:57:00Z</dcterms:modified>
</cp:coreProperties>
</file>